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307E" w:rsidRDefault="0032516A" w:rsidP="0002307E">
      <w:pPr>
        <w:tabs>
          <w:tab w:val="left" w:pos="5670"/>
        </w:tabs>
        <w:spacing w:after="0" w:line="240" w:lineRule="auto"/>
        <w:ind w:left="-425" w:right="4077"/>
        <w:contextualSpacing/>
        <w:rPr>
          <w:b/>
          <w:sz w:val="32"/>
        </w:rPr>
      </w:pPr>
      <w:r>
        <w:rPr>
          <w:b/>
          <w:noProof/>
          <w:sz w:val="32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4053023</wp:posOffset>
            </wp:positionH>
            <wp:positionV relativeFrom="paragraph">
              <wp:posOffset>-69838</wp:posOffset>
            </wp:positionV>
            <wp:extent cx="2249697" cy="1440611"/>
            <wp:effectExtent l="1905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697" cy="144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11252">
        <w:rPr>
          <w:b/>
          <w:sz w:val="32"/>
        </w:rPr>
        <w:t xml:space="preserve">BTS AEA - sujet </w:t>
      </w:r>
      <w:r w:rsidR="008C7738">
        <w:rPr>
          <w:b/>
          <w:sz w:val="32"/>
        </w:rPr>
        <w:t>2014</w:t>
      </w:r>
    </w:p>
    <w:p w:rsidR="0002307E" w:rsidRPr="0002307E" w:rsidRDefault="0002307E" w:rsidP="0002307E">
      <w:pPr>
        <w:tabs>
          <w:tab w:val="left" w:pos="5670"/>
        </w:tabs>
        <w:spacing w:after="0" w:line="240" w:lineRule="auto"/>
        <w:ind w:left="-426" w:right="4076"/>
        <w:rPr>
          <w:b/>
          <w:sz w:val="18"/>
        </w:rPr>
      </w:pPr>
    </w:p>
    <w:p w:rsidR="00965490" w:rsidRPr="00965490" w:rsidRDefault="007916D2" w:rsidP="00965490">
      <w:pPr>
        <w:tabs>
          <w:tab w:val="left" w:pos="5670"/>
        </w:tabs>
        <w:spacing w:after="0" w:line="240" w:lineRule="auto"/>
        <w:ind w:left="-284" w:right="4076"/>
        <w:rPr>
          <w:b/>
          <w:sz w:val="32"/>
        </w:rPr>
      </w:pPr>
      <w:r>
        <w:rPr>
          <w:b/>
          <w:noProof/>
          <w:sz w:val="32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52.2pt;margin-top:18.25pt;width:109.6pt;height:41.4pt;z-index:251659264" filled="f" stroked="f">
            <v:textbox>
              <w:txbxContent>
                <w:p w:rsidR="00C93089" w:rsidRPr="00776A45" w:rsidRDefault="00C93089" w:rsidP="00776A45">
                  <w:pPr>
                    <w:jc w:val="center"/>
                    <w:rPr>
                      <w:i/>
                      <w:sz w:val="18"/>
                    </w:rPr>
                  </w:pPr>
                  <w:r w:rsidRPr="00776A45">
                    <w:rPr>
                      <w:i/>
                      <w:sz w:val="18"/>
                    </w:rPr>
                    <w:t>Visuel ici et/ou sur une autre page</w:t>
                  </w:r>
                </w:p>
              </w:txbxContent>
            </v:textbox>
          </v:shape>
        </w:pict>
      </w:r>
      <w:r>
        <w:rPr>
          <w:b/>
          <w:noProof/>
          <w:sz w:val="32"/>
          <w:lang w:eastAsia="fr-FR"/>
        </w:rPr>
        <w:pict>
          <v:rect id="_x0000_s1026" style="position:absolute;left:0;text-align:left;margin-left:317.8pt;margin-top:-33.3pt;width:174.1pt;height:115.5pt;z-index:251658240" fillcolor="#f2f2f2 [3052]">
            <v:stroke dashstyle="dashDot"/>
          </v:rect>
        </w:pict>
      </w:r>
      <w:r w:rsidR="00965490" w:rsidRPr="00965490">
        <w:rPr>
          <w:b/>
          <w:sz w:val="32"/>
        </w:rPr>
        <w:t>Centre</w:t>
      </w:r>
      <w:r w:rsidR="00D56805">
        <w:rPr>
          <w:b/>
          <w:sz w:val="32"/>
        </w:rPr>
        <w:t> :</w:t>
      </w:r>
      <w:r w:rsidR="0032516A">
        <w:rPr>
          <w:b/>
          <w:sz w:val="32"/>
        </w:rPr>
        <w:t xml:space="preserve"> </w:t>
      </w:r>
      <w:r w:rsidR="008C7738">
        <w:rPr>
          <w:b/>
          <w:sz w:val="32"/>
        </w:rPr>
        <w:t>SAINT PAUL LES DAX</w:t>
      </w:r>
    </w:p>
    <w:p w:rsidR="00965490" w:rsidRPr="00965490" w:rsidRDefault="007916D2" w:rsidP="00965490">
      <w:pPr>
        <w:tabs>
          <w:tab w:val="left" w:pos="5670"/>
        </w:tabs>
        <w:spacing w:after="0" w:line="240" w:lineRule="auto"/>
        <w:ind w:right="4076"/>
        <w:rPr>
          <w:sz w:val="10"/>
        </w:rPr>
      </w:pPr>
      <w:r w:rsidRPr="007916D2">
        <w:rPr>
          <w:sz w:val="10"/>
        </w:rPr>
        <w:pict>
          <v:rect id="_x0000_i1025" style="width:0;height:1.5pt" o:hralign="center" o:hrstd="t" o:hr="t" fillcolor="#a0a0a0" stroked="f"/>
        </w:pict>
      </w:r>
    </w:p>
    <w:p w:rsidR="00776A45" w:rsidRPr="00776A45" w:rsidRDefault="008C7738" w:rsidP="00965490">
      <w:pPr>
        <w:spacing w:after="0" w:line="240" w:lineRule="auto"/>
        <w:rPr>
          <w:i/>
          <w:sz w:val="16"/>
        </w:rPr>
      </w:pPr>
      <w:r>
        <w:rPr>
          <w:rFonts w:ascii="Century Gothic" w:hAnsi="Century Gothic" w:cs="Century Gothic"/>
          <w:b/>
          <w:bCs/>
          <w:sz w:val="32"/>
          <w:szCs w:val="32"/>
        </w:rPr>
        <w:t>Bonobo</w:t>
      </w:r>
    </w:p>
    <w:p w:rsidR="00965490" w:rsidRDefault="00965490" w:rsidP="00965490">
      <w:pPr>
        <w:spacing w:after="0" w:line="240" w:lineRule="auto"/>
        <w:rPr>
          <w:i/>
          <w:sz w:val="12"/>
        </w:rPr>
      </w:pPr>
    </w:p>
    <w:p w:rsidR="0032516A" w:rsidRDefault="0032516A" w:rsidP="00965490">
      <w:pPr>
        <w:spacing w:after="0" w:line="240" w:lineRule="auto"/>
        <w:rPr>
          <w:i/>
          <w:sz w:val="12"/>
        </w:rPr>
      </w:pPr>
    </w:p>
    <w:p w:rsidR="0032516A" w:rsidRPr="00776A45" w:rsidRDefault="0032516A" w:rsidP="00965490">
      <w:pPr>
        <w:spacing w:after="0" w:line="240" w:lineRule="auto"/>
        <w:rPr>
          <w:i/>
          <w:sz w:val="12"/>
        </w:rPr>
      </w:pPr>
    </w:p>
    <w:p w:rsidR="00965490" w:rsidRPr="00965490" w:rsidRDefault="00D56805" w:rsidP="00965490">
      <w:pPr>
        <w:spacing w:after="0" w:line="240" w:lineRule="auto"/>
        <w:rPr>
          <w:i/>
        </w:rPr>
      </w:pPr>
      <w:r w:rsidRPr="00965490">
        <w:rPr>
          <w:i/>
        </w:rPr>
        <w:t>Descriptif</w:t>
      </w:r>
      <w:r w:rsidR="00965490" w:rsidRPr="00965490">
        <w:rPr>
          <w:i/>
        </w:rPr>
        <w:t xml:space="preserve"> succinct du programme</w:t>
      </w:r>
    </w:p>
    <w:p w:rsidR="008C7738" w:rsidRPr="008C7738" w:rsidRDefault="008C7738" w:rsidP="008C773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tabs>
          <w:tab w:val="left" w:pos="5882"/>
        </w:tabs>
        <w:spacing w:after="0" w:line="240" w:lineRule="auto"/>
        <w:ind w:left="142"/>
      </w:pPr>
      <w:r w:rsidRPr="008C7738">
        <w:t>Le magasin Bonobo se situe dans une galerie commerciale.</w:t>
      </w:r>
      <w:r>
        <w:tab/>
      </w:r>
    </w:p>
    <w:p w:rsidR="00965490" w:rsidRDefault="008C7738" w:rsidP="008C773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after="0" w:line="240" w:lineRule="auto"/>
        <w:ind w:left="142"/>
      </w:pPr>
      <w:r w:rsidRPr="008C7738">
        <w:t>Après un changement de propriétaire, vous êtes chargé de l’étude de l’agencement de</w:t>
      </w:r>
      <w:r>
        <w:t xml:space="preserve"> </w:t>
      </w:r>
      <w:r w:rsidRPr="008C7738">
        <w:t>cet établissement.</w:t>
      </w:r>
    </w:p>
    <w:p w:rsidR="00965490" w:rsidRDefault="00965490" w:rsidP="00965490">
      <w:pPr>
        <w:spacing w:after="0" w:line="240" w:lineRule="auto"/>
      </w:pPr>
    </w:p>
    <w:p w:rsidR="00965490" w:rsidRPr="00965490" w:rsidRDefault="00965490" w:rsidP="00965490">
      <w:pPr>
        <w:spacing w:after="0" w:line="240" w:lineRule="auto"/>
        <w:ind w:left="-284"/>
        <w:rPr>
          <w:b/>
        </w:rPr>
      </w:pPr>
      <w:r w:rsidRPr="00965490">
        <w:rPr>
          <w:b/>
        </w:rPr>
        <w:t>ETUDES PROPOSEES</w:t>
      </w:r>
    </w:p>
    <w:p w:rsidR="00776A45" w:rsidRPr="00776A45" w:rsidRDefault="00776A45" w:rsidP="00965490">
      <w:pPr>
        <w:spacing w:after="0" w:line="240" w:lineRule="auto"/>
        <w:ind w:left="-142"/>
        <w:rPr>
          <w:b/>
          <w:sz w:val="16"/>
        </w:rPr>
      </w:pPr>
    </w:p>
    <w:p w:rsidR="00965490" w:rsidRPr="00965490" w:rsidRDefault="00965490" w:rsidP="00965490">
      <w:pPr>
        <w:spacing w:after="0" w:line="240" w:lineRule="auto"/>
        <w:ind w:left="-142"/>
        <w:rPr>
          <w:b/>
        </w:rPr>
      </w:pPr>
      <w:r w:rsidRPr="00965490">
        <w:rPr>
          <w:b/>
        </w:rPr>
        <w:t>Thème n°1-Analyse générale</w:t>
      </w:r>
    </w:p>
    <w:p w:rsidR="008C7738" w:rsidRPr="008C7738" w:rsidRDefault="008C7738" w:rsidP="008C7738">
      <w:pPr>
        <w:autoSpaceDE w:val="0"/>
        <w:autoSpaceDN w:val="0"/>
        <w:adjustRightInd w:val="0"/>
        <w:spacing w:after="0" w:line="240" w:lineRule="auto"/>
      </w:pPr>
      <w:r w:rsidRPr="008C7738">
        <w:t>1. Analyse générale du projet (Type, classement de l’établissement …)</w:t>
      </w:r>
    </w:p>
    <w:p w:rsidR="00965490" w:rsidRDefault="008C7738" w:rsidP="008C7738">
      <w:pPr>
        <w:spacing w:after="0" w:line="240" w:lineRule="auto"/>
      </w:pPr>
      <w:r w:rsidRPr="008C7738">
        <w:t>2. La réglementation liée à d’accessibilité des personnes à mobilité réduite (PMR)</w:t>
      </w:r>
      <w:r w:rsidR="0032516A" w:rsidRPr="0032516A">
        <w:t xml:space="preserve">En vous appuyant sur la </w:t>
      </w:r>
    </w:p>
    <w:p w:rsidR="00776A45" w:rsidRDefault="00776A45" w:rsidP="00965490">
      <w:pPr>
        <w:spacing w:after="0" w:line="240" w:lineRule="auto"/>
      </w:pPr>
    </w:p>
    <w:p w:rsidR="00965490" w:rsidRPr="00965490" w:rsidRDefault="00965490" w:rsidP="00965490">
      <w:pPr>
        <w:spacing w:after="0" w:line="240" w:lineRule="auto"/>
        <w:ind w:left="-142"/>
        <w:rPr>
          <w:b/>
        </w:rPr>
      </w:pPr>
      <w:r w:rsidRPr="00965490">
        <w:rPr>
          <w:b/>
        </w:rPr>
        <w:t>Thème n°2-Analyse technique</w:t>
      </w:r>
    </w:p>
    <w:p w:rsidR="0032516A" w:rsidRPr="0032516A" w:rsidRDefault="0032516A" w:rsidP="0032516A">
      <w:pPr>
        <w:autoSpaceDE w:val="0"/>
        <w:autoSpaceDN w:val="0"/>
        <w:adjustRightInd w:val="0"/>
        <w:spacing w:after="0" w:line="240" w:lineRule="auto"/>
        <w:rPr>
          <w:rFonts w:ascii="Eras Medium ITC" w:hAnsi="Eras Medium ITC" w:cs="Eras Medium ITC"/>
          <w:color w:val="000000"/>
          <w:sz w:val="24"/>
          <w:szCs w:val="24"/>
        </w:rPr>
      </w:pP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Durant la période allant de la remise du projet jusqu’au démarrage de l’élaboration du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dossier d’exécution, les étudiants effectueront une analyse technique approfondie sous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forme de croquis d’étude à main levée, en justifiant leur démarche sur les domaines d’étude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suivants :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1 - Etude de la façade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2 - Etude de toutes les casquettes (y compris vitrine)</w:t>
      </w:r>
    </w:p>
    <w:p w:rsidR="008C7738" w:rsidRPr="008C7738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3 - Etude de la partie cabines</w:t>
      </w:r>
    </w:p>
    <w:p w:rsidR="0032516A" w:rsidRPr="0032516A" w:rsidRDefault="008C7738" w:rsidP="008C7738">
      <w:pPr>
        <w:autoSpaceDE w:val="0"/>
        <w:autoSpaceDN w:val="0"/>
        <w:adjustRightInd w:val="0"/>
        <w:spacing w:after="15" w:line="240" w:lineRule="auto"/>
      </w:pPr>
      <w:r w:rsidRPr="008C7738">
        <w:t>4 - Etude de la caisse et de l’arriere caisse</w:t>
      </w:r>
      <w:r w:rsidR="0032516A" w:rsidRPr="0032516A">
        <w:t xml:space="preserve"> Les revêtements de sol, sur la totalité de l’établissement. </w:t>
      </w:r>
    </w:p>
    <w:p w:rsidR="00776A45" w:rsidRDefault="00776A45" w:rsidP="00965490">
      <w:pPr>
        <w:spacing w:after="0" w:line="240" w:lineRule="auto"/>
      </w:pPr>
    </w:p>
    <w:p w:rsidR="00965490" w:rsidRPr="00965490" w:rsidRDefault="00965490" w:rsidP="00965490">
      <w:pPr>
        <w:spacing w:after="0" w:line="240" w:lineRule="auto"/>
        <w:ind w:left="-142"/>
        <w:rPr>
          <w:b/>
        </w:rPr>
      </w:pPr>
      <w:r w:rsidRPr="00965490">
        <w:rPr>
          <w:b/>
        </w:rPr>
        <w:t>Thème n°3-Plan d'exécution</w:t>
      </w:r>
    </w:p>
    <w:p w:rsidR="00965490" w:rsidRDefault="00965490" w:rsidP="00965490">
      <w:pPr>
        <w:spacing w:after="0" w:line="240" w:lineRule="auto"/>
      </w:pPr>
    </w:p>
    <w:p w:rsidR="008C7738" w:rsidRDefault="008C7738" w:rsidP="008C7738">
      <w:pPr>
        <w:autoSpaceDE w:val="0"/>
        <w:autoSpaceDN w:val="0"/>
        <w:adjustRightInd w:val="0"/>
        <w:spacing w:after="0" w:line="240" w:lineRule="auto"/>
        <w:rPr>
          <w:rFonts w:ascii="Century Gothic" w:hAnsi="Century Gothic" w:cs="Century Gothic"/>
          <w:b/>
          <w:bCs/>
          <w:i/>
          <w:iCs/>
          <w:sz w:val="20"/>
          <w:szCs w:val="20"/>
        </w:rPr>
      </w:pPr>
      <w:r>
        <w:rPr>
          <w:rFonts w:ascii="Century Gothic" w:hAnsi="Century Gothic" w:cs="Century Gothic"/>
          <w:b/>
          <w:bCs/>
          <w:i/>
          <w:iCs/>
          <w:sz w:val="20"/>
          <w:szCs w:val="20"/>
        </w:rPr>
        <w:t>Présentation sur format AO</w:t>
      </w:r>
    </w:p>
    <w:p w:rsidR="008C7738" w:rsidRPr="008C7738" w:rsidRDefault="008C7738" w:rsidP="008C7738">
      <w:pPr>
        <w:autoSpaceDE w:val="0"/>
        <w:autoSpaceDN w:val="0"/>
        <w:adjustRightInd w:val="0"/>
        <w:spacing w:after="0" w:line="240" w:lineRule="auto"/>
        <w:rPr>
          <w:rFonts w:ascii="Eras Medium ITC" w:hAnsi="Eras Medium ITC" w:cs="Eras Medium ITC"/>
          <w:color w:val="000000"/>
        </w:rPr>
      </w:pPr>
      <w:r w:rsidRPr="008C7738">
        <w:rPr>
          <w:rFonts w:ascii="Eras Medium ITC" w:hAnsi="Eras Medium ITC" w:cs="Eras Medium ITC"/>
          <w:color w:val="000000"/>
        </w:rPr>
        <w:t>Vous effectuerez tous les plans indispensables à la fabrication et à la pose tous corps d’état</w:t>
      </w:r>
    </w:p>
    <w:p w:rsidR="008C7738" w:rsidRPr="008C7738" w:rsidRDefault="008C7738" w:rsidP="008C7738">
      <w:pPr>
        <w:autoSpaceDE w:val="0"/>
        <w:autoSpaceDN w:val="0"/>
        <w:adjustRightInd w:val="0"/>
        <w:spacing w:after="0" w:line="240" w:lineRule="auto"/>
        <w:rPr>
          <w:rFonts w:ascii="Eras Medium ITC" w:hAnsi="Eras Medium ITC" w:cs="Eras Medium ITC"/>
          <w:color w:val="000000"/>
        </w:rPr>
      </w:pPr>
      <w:r w:rsidRPr="008C7738">
        <w:rPr>
          <w:rFonts w:ascii="Eras Medium ITC" w:hAnsi="Eras Medium ITC" w:cs="Eras Medium ITC"/>
          <w:color w:val="000000"/>
        </w:rPr>
        <w:t>des domaines d’études confiés dans l’analyse technique.</w:t>
      </w:r>
    </w:p>
    <w:p w:rsidR="0032516A" w:rsidRPr="0032516A" w:rsidRDefault="008C7738" w:rsidP="008C7738">
      <w:pPr>
        <w:autoSpaceDE w:val="0"/>
        <w:autoSpaceDN w:val="0"/>
        <w:adjustRightInd w:val="0"/>
        <w:spacing w:after="0" w:line="240" w:lineRule="auto"/>
        <w:rPr>
          <w:rFonts w:ascii="Eras Medium ITC" w:hAnsi="Eras Medium ITC" w:cs="Eras Medium ITC"/>
          <w:color w:val="000000"/>
        </w:rPr>
      </w:pPr>
      <w:r w:rsidRPr="008C7738">
        <w:rPr>
          <w:rFonts w:ascii="Eras Medium ITC" w:hAnsi="Eras Medium ITC" w:cs="Eras Medium ITC" w:hint="eastAsia"/>
          <w:color w:val="000000"/>
        </w:rPr>
        <w:t></w:t>
      </w:r>
      <w:r w:rsidRPr="008C7738">
        <w:rPr>
          <w:rFonts w:ascii="Eras Medium ITC" w:hAnsi="Eras Medium ITC" w:cs="Eras Medium ITC"/>
          <w:color w:val="000000"/>
        </w:rPr>
        <w:t xml:space="preserve"> Vous ferez aussi un plan d'implantation au 1/20° sur support adapté</w:t>
      </w:r>
    </w:p>
    <w:p w:rsidR="00965490" w:rsidRPr="00811252" w:rsidRDefault="008C7738" w:rsidP="00811252">
      <w:pPr>
        <w:rPr>
          <w:b/>
          <w:sz w:val="32"/>
        </w:rPr>
      </w:pPr>
      <w:r w:rsidRPr="008C7738">
        <w:rPr>
          <w:b/>
          <w:noProof/>
          <w:sz w:val="32"/>
          <w:lang w:eastAsia="fr-FR"/>
        </w:rPr>
        <w:lastRenderedPageBreak/>
        <w:t xml:space="preserve"> </w:t>
      </w:r>
      <w:r>
        <w:rPr>
          <w:b/>
          <w:noProof/>
          <w:sz w:val="32"/>
          <w:lang w:eastAsia="fr-FR"/>
        </w:rPr>
        <w:drawing>
          <wp:inline distT="0" distB="0" distL="0" distR="0">
            <wp:extent cx="6106623" cy="8707272"/>
            <wp:effectExtent l="19050" t="0" r="8427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058" cy="8715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7738">
        <w:rPr>
          <w:b/>
          <w:noProof/>
          <w:sz w:val="32"/>
          <w:lang w:eastAsia="fr-FR"/>
        </w:rPr>
        <w:t xml:space="preserve"> </w:t>
      </w:r>
      <w:r>
        <w:rPr>
          <w:b/>
          <w:noProof/>
          <w:sz w:val="32"/>
          <w:lang w:eastAsia="fr-FR"/>
        </w:rPr>
        <w:lastRenderedPageBreak/>
        <w:drawing>
          <wp:inline distT="0" distB="0" distL="0" distR="0">
            <wp:extent cx="6087480" cy="8679976"/>
            <wp:effectExtent l="19050" t="0" r="852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338" cy="8686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516A" w:rsidRPr="0032516A">
        <w:rPr>
          <w:b/>
          <w:sz w:val="32"/>
        </w:rPr>
        <w:t xml:space="preserve">  </w:t>
      </w:r>
    </w:p>
    <w:sectPr w:rsidR="00965490" w:rsidRPr="00811252" w:rsidSect="0002307E">
      <w:footerReference w:type="default" r:id="rId9"/>
      <w:pgSz w:w="11906" w:h="16838"/>
      <w:pgMar w:top="993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3512" w:rsidRDefault="00AF3512" w:rsidP="00C93089">
      <w:pPr>
        <w:spacing w:after="0" w:line="240" w:lineRule="auto"/>
      </w:pPr>
      <w:r>
        <w:separator/>
      </w:r>
    </w:p>
  </w:endnote>
  <w:endnote w:type="continuationSeparator" w:id="1">
    <w:p w:rsidR="00AF3512" w:rsidRDefault="00AF3512" w:rsidP="00C930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Eras Demi ITC">
    <w:altName w:val="Eras Demi"/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Eras Medium ITC">
    <w:altName w:val="Eras Medium"/>
    <w:panose1 w:val="020B06020305040208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3089" w:rsidRDefault="00C93089" w:rsidP="00C93089">
    <w:pPr>
      <w:spacing w:after="0" w:line="240" w:lineRule="auto"/>
      <w:rPr>
        <w:i/>
        <w:color w:val="595959" w:themeColor="text1" w:themeTint="A6"/>
        <w:sz w:val="18"/>
      </w:rPr>
    </w:pPr>
    <w:r w:rsidRPr="00C93089">
      <w:rPr>
        <w:i/>
        <w:color w:val="595959" w:themeColor="text1" w:themeTint="A6"/>
        <w:sz w:val="18"/>
      </w:rPr>
      <w:t xml:space="preserve">Ce document de travail n'est pas contractuel et ne représente pas une épreuve du diplôme de BTS. </w:t>
    </w:r>
  </w:p>
  <w:p w:rsidR="00C93089" w:rsidRPr="00C93089" w:rsidRDefault="00C93089" w:rsidP="00C93089">
    <w:pPr>
      <w:spacing w:after="0" w:line="240" w:lineRule="auto"/>
      <w:rPr>
        <w:i/>
        <w:color w:val="595959" w:themeColor="text1" w:themeTint="A6"/>
        <w:sz w:val="1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3512" w:rsidRDefault="00AF3512" w:rsidP="00C93089">
      <w:pPr>
        <w:spacing w:after="0" w:line="240" w:lineRule="auto"/>
      </w:pPr>
      <w:r>
        <w:separator/>
      </w:r>
    </w:p>
  </w:footnote>
  <w:footnote w:type="continuationSeparator" w:id="1">
    <w:p w:rsidR="00AF3512" w:rsidRDefault="00AF3512" w:rsidP="00C930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146"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965490"/>
    <w:rsid w:val="0002198A"/>
    <w:rsid w:val="0002307E"/>
    <w:rsid w:val="0004633A"/>
    <w:rsid w:val="00072D62"/>
    <w:rsid w:val="00312E30"/>
    <w:rsid w:val="0032516A"/>
    <w:rsid w:val="00597EE8"/>
    <w:rsid w:val="005F3D62"/>
    <w:rsid w:val="00776A45"/>
    <w:rsid w:val="007916D2"/>
    <w:rsid w:val="00811252"/>
    <w:rsid w:val="00825097"/>
    <w:rsid w:val="008C7738"/>
    <w:rsid w:val="00965490"/>
    <w:rsid w:val="00A010F1"/>
    <w:rsid w:val="00A212F7"/>
    <w:rsid w:val="00AC5FBE"/>
    <w:rsid w:val="00AF3512"/>
    <w:rsid w:val="00C93089"/>
    <w:rsid w:val="00D031F5"/>
    <w:rsid w:val="00D458C0"/>
    <w:rsid w:val="00D56805"/>
    <w:rsid w:val="00E0459A"/>
    <w:rsid w:val="00F85B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458C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010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10F1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C930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C93089"/>
  </w:style>
  <w:style w:type="paragraph" w:styleId="Pieddepage">
    <w:name w:val="footer"/>
    <w:basedOn w:val="Normal"/>
    <w:link w:val="PieddepageCar"/>
    <w:uiPriority w:val="99"/>
    <w:semiHidden/>
    <w:unhideWhenUsed/>
    <w:rsid w:val="00C930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C93089"/>
  </w:style>
  <w:style w:type="paragraph" w:customStyle="1" w:styleId="Default">
    <w:name w:val="Default"/>
    <w:rsid w:val="0032516A"/>
    <w:pPr>
      <w:autoSpaceDE w:val="0"/>
      <w:autoSpaceDN w:val="0"/>
      <w:adjustRightInd w:val="0"/>
      <w:spacing w:after="0" w:line="240" w:lineRule="auto"/>
    </w:pPr>
    <w:rPr>
      <w:rFonts w:ascii="Eras Demi ITC" w:hAnsi="Eras Demi ITC" w:cs="Eras Demi ITC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914E59-4028-4F53-AC26-E68547E802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198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PC_18</dc:creator>
  <cp:lastModifiedBy>admin</cp:lastModifiedBy>
  <cp:revision>2</cp:revision>
  <cp:lastPrinted>2013-06-27T14:24:00Z</cp:lastPrinted>
  <dcterms:created xsi:type="dcterms:W3CDTF">2014-07-09T13:45:00Z</dcterms:created>
  <dcterms:modified xsi:type="dcterms:W3CDTF">2014-07-09T13:45:00Z</dcterms:modified>
</cp:coreProperties>
</file>